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410311" w:rsidTr="00972CBC">
        <w:tc>
          <w:tcPr>
            <w:tcW w:w="4962" w:type="dxa"/>
          </w:tcPr>
          <w:p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:rsidR="00C37E4F" w:rsidRDefault="00C37E4F"/>
    <w:p w:rsidR="00410311" w:rsidRDefault="00410311"/>
    <w:p w:rsidR="00410311" w:rsidRDefault="00410311"/>
    <w:p w:rsidR="00786BDE" w:rsidRDefault="00786BDE"/>
    <w:p w:rsidR="00786BDE" w:rsidRDefault="00786BDE"/>
    <w:p w:rsidR="00410311" w:rsidRDefault="00410311"/>
    <w:p w:rsidR="00410311" w:rsidRDefault="00410311"/>
    <w:p w:rsidR="00410311" w:rsidRDefault="00410311"/>
    <w:p w:rsidR="00410311" w:rsidRDefault="00410311"/>
    <w:p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410311" w:rsidRDefault="00653F73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к</w:t>
      </w:r>
      <w:r w:rsidR="00786BDE">
        <w:rPr>
          <w:rFonts w:ascii="Times New Roman" w:hAnsi="Times New Roman" w:cs="Times New Roman"/>
          <w:b/>
          <w:bCs/>
          <w:sz w:val="36"/>
          <w:szCs w:val="36"/>
        </w:rPr>
        <w:t>омпетенции «Лечебная деятельность (Фельдшер)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877923" w:rsidRDefault="001551C7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(региональ</w:t>
      </w:r>
      <w:r w:rsidR="00877923">
        <w:rPr>
          <w:rFonts w:ascii="Times New Roman" w:hAnsi="Times New Roman" w:cs="Times New Roman"/>
          <w:b/>
          <w:bCs/>
          <w:sz w:val="36"/>
          <w:szCs w:val="36"/>
        </w:rPr>
        <w:t>ный этап чемпионата «Профессионалы»)</w:t>
      </w:r>
    </w:p>
    <w:p w:rsidR="00653F73" w:rsidRDefault="00653F73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Категория основная</w:t>
      </w: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6BDE" w:rsidRDefault="00786BDE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653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6BDE" w:rsidRDefault="00786BDE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786BDE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53F73">
        <w:rPr>
          <w:rFonts w:ascii="Times New Roman" w:hAnsi="Times New Roman" w:cs="Times New Roman"/>
          <w:sz w:val="28"/>
          <w:szCs w:val="28"/>
        </w:rPr>
        <w:t>Бирск, 2024</w:t>
      </w:r>
    </w:p>
    <w:p w:rsidR="00D76254" w:rsidRDefault="00D76254" w:rsidP="00653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254">
        <w:rPr>
          <w:rFonts w:ascii="Times New Roman" w:hAnsi="Times New Roman" w:cs="Times New Roman"/>
          <w:b/>
          <w:sz w:val="24"/>
          <w:szCs w:val="24"/>
        </w:rPr>
        <w:lastRenderedPageBreak/>
        <w:t>ПЛАН ЗАСТРОЙКИ</w:t>
      </w:r>
    </w:p>
    <w:p w:rsidR="0091096F" w:rsidRPr="00D76254" w:rsidRDefault="00653F73" w:rsidP="00910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86450" cy="8972550"/>
            <wp:effectExtent l="19050" t="0" r="0" b="0"/>
            <wp:docPr id="3" name="Рисунок 1" descr="F:\с рабочего компьютера\2023-2024\Профессионалы\РЧ\На согласование с МК\06-03-2024_14-03-28\Фельдш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 рабочего компьютера\2023-2024\Профессионалы\РЧ\На согласование с МК\06-03-2024_14-03-28\Фельдшер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96F" w:rsidRPr="00D76254" w:rsidSect="00653F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E4F"/>
    <w:rsid w:val="00105A1F"/>
    <w:rsid w:val="001551C7"/>
    <w:rsid w:val="002C2858"/>
    <w:rsid w:val="00410311"/>
    <w:rsid w:val="00653F73"/>
    <w:rsid w:val="00714DFB"/>
    <w:rsid w:val="00745AD9"/>
    <w:rsid w:val="00786BDE"/>
    <w:rsid w:val="00877923"/>
    <w:rsid w:val="0091096F"/>
    <w:rsid w:val="009E6195"/>
    <w:rsid w:val="00A57D0A"/>
    <w:rsid w:val="00C37E4F"/>
    <w:rsid w:val="00C41C95"/>
    <w:rsid w:val="00D76254"/>
    <w:rsid w:val="00DF6FE4"/>
    <w:rsid w:val="00F066F1"/>
    <w:rsid w:val="00F6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dcterms:created xsi:type="dcterms:W3CDTF">2024-02-01T04:34:00Z</dcterms:created>
  <dcterms:modified xsi:type="dcterms:W3CDTF">2024-03-06T11:18:00Z</dcterms:modified>
</cp:coreProperties>
</file>